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4526" w:rsidRDefault="009445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Předmět: </w:t>
      </w:r>
      <w:r w:rsidR="00C6269A" w:rsidRPr="00C6269A">
        <w:rPr>
          <w:b/>
          <w:caps/>
          <w:sz w:val="28"/>
          <w:szCs w:val="28"/>
        </w:rPr>
        <w:t>Seminář dramatické výchovy</w:t>
      </w:r>
    </w:p>
    <w:p w:rsidR="00944526" w:rsidRPr="00C6269A" w:rsidRDefault="00944526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ročník:  </w:t>
      </w:r>
      <w:r w:rsidR="00C6269A" w:rsidRPr="00C6269A">
        <w:rPr>
          <w:b/>
          <w:sz w:val="28"/>
          <w:szCs w:val="28"/>
        </w:rPr>
        <w:t>C3</w:t>
      </w:r>
      <w:r w:rsidR="00C6269A">
        <w:rPr>
          <w:b/>
          <w:sz w:val="28"/>
          <w:szCs w:val="28"/>
        </w:rPr>
        <w:t>, O7</w:t>
      </w:r>
    </w:p>
    <w:p w:rsidR="00944526" w:rsidRDefault="00944526">
      <w:pPr>
        <w:jc w:val="both"/>
      </w:pPr>
      <w:r>
        <w:t xml:space="preserve"> </w:t>
      </w:r>
    </w:p>
    <w:tbl>
      <w:tblPr>
        <w:tblW w:w="1536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145"/>
        <w:gridCol w:w="4830"/>
        <w:gridCol w:w="5387"/>
      </w:tblGrid>
      <w:tr w:rsidR="00944526" w:rsidTr="005A4260">
        <w:tc>
          <w:tcPr>
            <w:tcW w:w="5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44526" w:rsidRDefault="00944526">
            <w:pPr>
              <w:snapToGrid w:val="0"/>
              <w:jc w:val="both"/>
            </w:pPr>
            <w:r>
              <w:t>Školní očekávaný výstup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44526" w:rsidRDefault="00944526">
            <w:pPr>
              <w:snapToGrid w:val="0"/>
              <w:jc w:val="both"/>
            </w:pPr>
            <w:r>
              <w:t>Učivo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526" w:rsidRDefault="00944526">
            <w:pPr>
              <w:snapToGrid w:val="0"/>
              <w:jc w:val="both"/>
            </w:pPr>
            <w:r>
              <w:t xml:space="preserve">Téma </w:t>
            </w:r>
          </w:p>
        </w:tc>
      </w:tr>
      <w:tr w:rsidR="00944526" w:rsidTr="005A4260">
        <w:tc>
          <w:tcPr>
            <w:tcW w:w="5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44526" w:rsidRDefault="00944526">
            <w:pPr>
              <w:snapToGrid w:val="0"/>
              <w:jc w:val="both"/>
            </w:pPr>
            <w:r>
              <w:t xml:space="preserve">Žák: Recepce a reflexe </w:t>
            </w:r>
          </w:p>
          <w:p w:rsidR="00944526" w:rsidRDefault="00944526">
            <w:pPr>
              <w:snapToGrid w:val="0"/>
              <w:jc w:val="both"/>
            </w:pPr>
            <w:r>
              <w:t>zapojuje se tvořivě do skupinových i individuálních aktivit a svoji tvořivost chápe jako základní faktor rozvoje osobnosti</w:t>
            </w:r>
          </w:p>
          <w:p w:rsidR="00944526" w:rsidRDefault="00944526">
            <w:pPr>
              <w:snapToGrid w:val="0"/>
              <w:jc w:val="both"/>
            </w:pPr>
          </w:p>
          <w:p w:rsidR="00944526" w:rsidRDefault="00944526">
            <w:pPr>
              <w:snapToGrid w:val="0"/>
              <w:jc w:val="both"/>
            </w:pPr>
            <w:r>
              <w:t>dokáže objasnit význam tvořivosti v procesu umělecké tvorby i v životě</w:t>
            </w:r>
          </w:p>
          <w:p w:rsidR="00944526" w:rsidRDefault="00944526">
            <w:pPr>
              <w:snapToGrid w:val="0"/>
              <w:jc w:val="both"/>
            </w:pPr>
          </w:p>
          <w:p w:rsidR="00944526" w:rsidRDefault="00944526">
            <w:pPr>
              <w:snapToGrid w:val="0"/>
              <w:jc w:val="both"/>
            </w:pPr>
            <w:r>
              <w:t>vysvětlí znakový systém užívaný v dramatickém umění jako systém vnitřně diferencovaný a dokáže v něm rozpoznat a nalézt umělecké znaky od objevných až po konvenční</w:t>
            </w:r>
          </w:p>
          <w:p w:rsidR="00944526" w:rsidRDefault="00944526">
            <w:pPr>
              <w:snapToGrid w:val="0"/>
              <w:jc w:val="both"/>
            </w:pPr>
          </w:p>
          <w:p w:rsidR="00944526" w:rsidRDefault="00944526">
            <w:pPr>
              <w:snapToGrid w:val="0"/>
              <w:jc w:val="both"/>
            </w:pPr>
          </w:p>
          <w:p w:rsidR="00944526" w:rsidRDefault="00944526">
            <w:pPr>
              <w:snapToGrid w:val="0"/>
              <w:jc w:val="both"/>
            </w:pPr>
          </w:p>
          <w:p w:rsidR="00944526" w:rsidRDefault="00944526">
            <w:pPr>
              <w:snapToGrid w:val="0"/>
              <w:jc w:val="both"/>
            </w:pPr>
            <w:r>
              <w:t>porozumí sdělení přenášených dramatickým jazykem</w:t>
            </w:r>
          </w:p>
          <w:p w:rsidR="00944526" w:rsidRDefault="00944526">
            <w:pPr>
              <w:snapToGrid w:val="0"/>
              <w:jc w:val="both"/>
            </w:pPr>
          </w:p>
          <w:p w:rsidR="00944526" w:rsidRDefault="00944526">
            <w:pPr>
              <w:snapToGrid w:val="0"/>
              <w:jc w:val="both"/>
            </w:pPr>
            <w:r>
              <w:t>získá všeobecný kulturní přehled z oblasti divadelní kultury, literatury, kinematografie, médií i společenských věd</w:t>
            </w:r>
          </w:p>
          <w:p w:rsidR="00944526" w:rsidRDefault="00944526">
            <w:pPr>
              <w:snapToGrid w:val="0"/>
              <w:jc w:val="both"/>
            </w:pPr>
          </w:p>
          <w:p w:rsidR="00944526" w:rsidRDefault="00944526">
            <w:pPr>
              <w:snapToGrid w:val="0"/>
              <w:jc w:val="both"/>
            </w:pPr>
          </w:p>
          <w:p w:rsidR="00944526" w:rsidRDefault="00944526">
            <w:pPr>
              <w:snapToGrid w:val="0"/>
              <w:jc w:val="both"/>
            </w:pPr>
            <w:r>
              <w:t>Produkce</w:t>
            </w:r>
          </w:p>
          <w:p w:rsidR="00944526" w:rsidRDefault="00944526">
            <w:pPr>
              <w:snapToGrid w:val="0"/>
              <w:jc w:val="both"/>
            </w:pPr>
          </w:p>
          <w:p w:rsidR="00944526" w:rsidRDefault="00944526">
            <w:pPr>
              <w:snapToGrid w:val="0"/>
              <w:jc w:val="both"/>
            </w:pPr>
            <w:r>
              <w:t>uvědomuje si význam osobně založených podnětů na vznik estetického prožitku z dramatického díla</w:t>
            </w:r>
          </w:p>
          <w:p w:rsidR="00944526" w:rsidRDefault="00944526">
            <w:pPr>
              <w:snapToGrid w:val="0"/>
              <w:jc w:val="both"/>
            </w:pPr>
          </w:p>
          <w:p w:rsidR="00944526" w:rsidRDefault="00944526">
            <w:pPr>
              <w:snapToGrid w:val="0"/>
              <w:jc w:val="both"/>
            </w:pPr>
            <w:r>
              <w:t>snaží se odhalit vlastní zkušenosti a zkušenosti s dramatem, které souvisejí se vznikem estetického prožitku</w:t>
            </w:r>
          </w:p>
          <w:p w:rsidR="00944526" w:rsidRDefault="00944526">
            <w:pPr>
              <w:snapToGrid w:val="0"/>
              <w:jc w:val="both"/>
            </w:pPr>
          </w:p>
          <w:p w:rsidR="00944526" w:rsidRDefault="00944526">
            <w:pPr>
              <w:snapToGrid w:val="0"/>
              <w:jc w:val="both"/>
            </w:pPr>
          </w:p>
          <w:p w:rsidR="00944526" w:rsidRDefault="00944526">
            <w:pPr>
              <w:snapToGrid w:val="0"/>
              <w:jc w:val="both"/>
            </w:pPr>
          </w:p>
          <w:p w:rsidR="00944526" w:rsidRDefault="00944526">
            <w:pPr>
              <w:snapToGrid w:val="0"/>
              <w:jc w:val="both"/>
            </w:pPr>
          </w:p>
          <w:p w:rsidR="00944526" w:rsidRDefault="00944526">
            <w:pPr>
              <w:snapToGrid w:val="0"/>
              <w:jc w:val="both"/>
            </w:pPr>
            <w:r>
              <w:t>vysvětlí, jaké předpoklady jsou zapotřebí k recepci uměleckého díla a zejména k porozumění současné dramatické tvorbě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44526" w:rsidRDefault="00944526">
            <w:pPr>
              <w:snapToGrid w:val="0"/>
              <w:jc w:val="both"/>
            </w:pPr>
          </w:p>
          <w:p w:rsidR="00944526" w:rsidRDefault="00944526">
            <w:pPr>
              <w:jc w:val="both"/>
            </w:pPr>
            <w:r>
              <w:t>Vliv uměleckého procesu na způsob chápání reality</w:t>
            </w:r>
          </w:p>
          <w:p w:rsidR="00944526" w:rsidRDefault="00944526">
            <w:pPr>
              <w:jc w:val="both"/>
            </w:pPr>
          </w:p>
          <w:p w:rsidR="00944526" w:rsidRDefault="00944526">
            <w:pPr>
              <w:jc w:val="both"/>
            </w:pPr>
          </w:p>
          <w:p w:rsidR="00944526" w:rsidRDefault="00944526">
            <w:pPr>
              <w:jc w:val="both"/>
            </w:pPr>
            <w:r>
              <w:t xml:space="preserve">Interpretace a recepce dramatu </w:t>
            </w:r>
          </w:p>
          <w:p w:rsidR="00944526" w:rsidRDefault="00944526">
            <w:pPr>
              <w:jc w:val="both"/>
            </w:pPr>
          </w:p>
          <w:p w:rsidR="00944526" w:rsidRDefault="00944526">
            <w:pPr>
              <w:jc w:val="both"/>
            </w:pPr>
          </w:p>
          <w:p w:rsidR="00944526" w:rsidRDefault="00944526">
            <w:pPr>
              <w:jc w:val="both"/>
            </w:pPr>
            <w:r>
              <w:t>Znaková podmíněnost chápání světa</w:t>
            </w:r>
          </w:p>
          <w:p w:rsidR="00944526" w:rsidRDefault="00944526">
            <w:pPr>
              <w:jc w:val="both"/>
            </w:pPr>
          </w:p>
          <w:p w:rsidR="00944526" w:rsidRDefault="00944526">
            <w:pPr>
              <w:jc w:val="both"/>
            </w:pPr>
            <w:r>
              <w:t xml:space="preserve">Uvědomělá i </w:t>
            </w:r>
            <w:proofErr w:type="spellStart"/>
            <w:r>
              <w:t>mimovědomá</w:t>
            </w:r>
            <w:proofErr w:type="spellEnd"/>
            <w:r>
              <w:t xml:space="preserve"> recepce dramatického díla</w:t>
            </w:r>
          </w:p>
          <w:p w:rsidR="00944526" w:rsidRDefault="00944526">
            <w:pPr>
              <w:jc w:val="both"/>
            </w:pPr>
          </w:p>
          <w:p w:rsidR="00944526" w:rsidRDefault="00944526">
            <w:pPr>
              <w:jc w:val="both"/>
            </w:pPr>
            <w:r>
              <w:t>Vliv osobnosti tvůrce, interpreta i recipienta</w:t>
            </w:r>
          </w:p>
          <w:p w:rsidR="00944526" w:rsidRDefault="00944526">
            <w:pPr>
              <w:jc w:val="both"/>
            </w:pPr>
          </w:p>
          <w:p w:rsidR="00944526" w:rsidRDefault="00944526">
            <w:pPr>
              <w:jc w:val="both"/>
            </w:pPr>
            <w:r>
              <w:t>Publikum a jeho účast v uměleckém procesu</w:t>
            </w:r>
          </w:p>
          <w:p w:rsidR="00944526" w:rsidRDefault="00944526">
            <w:pPr>
              <w:jc w:val="both"/>
            </w:pPr>
          </w:p>
          <w:p w:rsidR="00944526" w:rsidRDefault="00944526">
            <w:pPr>
              <w:jc w:val="both"/>
            </w:pPr>
          </w:p>
          <w:p w:rsidR="00944526" w:rsidRDefault="00944526">
            <w:pPr>
              <w:jc w:val="both"/>
            </w:pPr>
            <w:r>
              <w:t>Historické proměny pojetí uměleckého procesu(magický, mytický, univerzalistický, modernistický, postmodernistický a pluralitní model umění)</w:t>
            </w:r>
          </w:p>
          <w:p w:rsidR="00944526" w:rsidRDefault="00944526">
            <w:pPr>
              <w:jc w:val="both"/>
            </w:pPr>
          </w:p>
          <w:p w:rsidR="00944526" w:rsidRDefault="00944526">
            <w:pPr>
              <w:jc w:val="both"/>
            </w:pPr>
          </w:p>
          <w:p w:rsidR="00944526" w:rsidRDefault="00944526">
            <w:pPr>
              <w:jc w:val="both"/>
            </w:pPr>
          </w:p>
          <w:p w:rsidR="00944526" w:rsidRDefault="00944526">
            <w:pPr>
              <w:jc w:val="both"/>
            </w:pPr>
            <w:r>
              <w:t>Dramatické umění jako proces tvorby nových, sociálně dosud nezakotvených znaků</w:t>
            </w:r>
          </w:p>
          <w:p w:rsidR="00944526" w:rsidRDefault="00944526">
            <w:pPr>
              <w:jc w:val="both"/>
            </w:pPr>
          </w:p>
          <w:p w:rsidR="00944526" w:rsidRDefault="00944526">
            <w:pPr>
              <w:jc w:val="both"/>
            </w:pPr>
            <w:r>
              <w:t>Role umělce v societě</w:t>
            </w:r>
          </w:p>
          <w:p w:rsidR="00944526" w:rsidRDefault="00944526">
            <w:pPr>
              <w:jc w:val="both"/>
            </w:pPr>
          </w:p>
          <w:p w:rsidR="00944526" w:rsidRDefault="00944526">
            <w:pPr>
              <w:jc w:val="both"/>
            </w:pPr>
          </w:p>
          <w:p w:rsidR="00944526" w:rsidRDefault="00944526">
            <w:pPr>
              <w:jc w:val="both"/>
            </w:pPr>
          </w:p>
          <w:p w:rsidR="00944526" w:rsidRDefault="00944526">
            <w:pPr>
              <w:jc w:val="both"/>
            </w:pPr>
          </w:p>
          <w:p w:rsidR="00944526" w:rsidRDefault="00944526">
            <w:pPr>
              <w:jc w:val="both"/>
            </w:pPr>
          </w:p>
          <w:p w:rsidR="00944526" w:rsidRDefault="00944526">
            <w:pPr>
              <w:jc w:val="both"/>
            </w:pPr>
          </w:p>
          <w:p w:rsidR="00944526" w:rsidRDefault="00944526">
            <w:pPr>
              <w:jc w:val="both"/>
            </w:pPr>
            <w:r>
              <w:t>Způsoby prezentace uměleckého díla</w:t>
            </w:r>
          </w:p>
          <w:p w:rsidR="00944526" w:rsidRDefault="00944526">
            <w:pPr>
              <w:jc w:val="both"/>
            </w:pPr>
          </w:p>
          <w:p w:rsidR="00944526" w:rsidRDefault="00944526">
            <w:pPr>
              <w:jc w:val="both"/>
            </w:pPr>
            <w:r>
              <w:t>Sociální a technologické proměny v současnosti(nové technologie a způsoby komunikace)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526" w:rsidRDefault="00944526">
            <w:pPr>
              <w:snapToGrid w:val="0"/>
              <w:jc w:val="both"/>
            </w:pPr>
          </w:p>
          <w:p w:rsidR="00944526" w:rsidRDefault="00944526">
            <w:pPr>
              <w:jc w:val="both"/>
            </w:pPr>
            <w:r>
              <w:t>Práce s vlastním hlasem(výslovnost, frázování, dýchání, dynamika, rezonance, posazení hlasu aj.)</w:t>
            </w:r>
          </w:p>
          <w:p w:rsidR="00944526" w:rsidRDefault="00944526">
            <w:pPr>
              <w:jc w:val="both"/>
            </w:pPr>
          </w:p>
          <w:p w:rsidR="00944526" w:rsidRDefault="00944526">
            <w:pPr>
              <w:jc w:val="both"/>
            </w:pPr>
          </w:p>
          <w:p w:rsidR="00944526" w:rsidRDefault="00944526">
            <w:pPr>
              <w:jc w:val="both"/>
            </w:pPr>
            <w:r>
              <w:t xml:space="preserve">Výběr textů             </w:t>
            </w:r>
          </w:p>
          <w:p w:rsidR="00944526" w:rsidRDefault="00944526">
            <w:pPr>
              <w:jc w:val="both"/>
            </w:pPr>
          </w:p>
          <w:p w:rsidR="00944526" w:rsidRDefault="00944526">
            <w:pPr>
              <w:jc w:val="both"/>
            </w:pPr>
          </w:p>
          <w:p w:rsidR="00944526" w:rsidRDefault="00944526">
            <w:pPr>
              <w:jc w:val="both"/>
            </w:pPr>
            <w:r>
              <w:t>Pohybová a mimická příprava(maska, uvolněnost, projevy a eliminace trémy)</w:t>
            </w:r>
          </w:p>
          <w:p w:rsidR="00944526" w:rsidRDefault="00944526">
            <w:pPr>
              <w:jc w:val="both"/>
            </w:pPr>
            <w:r>
              <w:t>Práce s textem a rozbor textu</w:t>
            </w:r>
          </w:p>
          <w:p w:rsidR="00944526" w:rsidRDefault="00944526">
            <w:pPr>
              <w:jc w:val="both"/>
            </w:pPr>
          </w:p>
          <w:p w:rsidR="00944526" w:rsidRDefault="00944526">
            <w:pPr>
              <w:jc w:val="both"/>
            </w:pPr>
          </w:p>
          <w:p w:rsidR="00944526" w:rsidRDefault="00944526">
            <w:pPr>
              <w:jc w:val="both"/>
            </w:pPr>
            <w:r>
              <w:t>Stručné dějiny scénografie od Antiky po 20. století</w:t>
            </w:r>
          </w:p>
          <w:p w:rsidR="00944526" w:rsidRDefault="00944526">
            <w:pPr>
              <w:jc w:val="both"/>
            </w:pPr>
          </w:p>
          <w:p w:rsidR="00944526" w:rsidRDefault="00944526">
            <w:pPr>
              <w:jc w:val="both"/>
            </w:pPr>
          </w:p>
          <w:p w:rsidR="00944526" w:rsidRDefault="00944526">
            <w:pPr>
              <w:jc w:val="both"/>
            </w:pPr>
          </w:p>
          <w:p w:rsidR="00944526" w:rsidRDefault="00944526">
            <w:pPr>
              <w:jc w:val="both"/>
            </w:pPr>
          </w:p>
          <w:p w:rsidR="00944526" w:rsidRDefault="00944526">
            <w:pPr>
              <w:jc w:val="both"/>
            </w:pPr>
            <w:r>
              <w:t>Současné vývojové tendence dramatu</w:t>
            </w:r>
          </w:p>
          <w:p w:rsidR="00944526" w:rsidRDefault="00944526">
            <w:pPr>
              <w:jc w:val="both"/>
            </w:pPr>
          </w:p>
          <w:p w:rsidR="00944526" w:rsidRDefault="00944526">
            <w:pPr>
              <w:jc w:val="both"/>
            </w:pPr>
          </w:p>
          <w:p w:rsidR="00944526" w:rsidRDefault="00944526">
            <w:pPr>
              <w:jc w:val="both"/>
            </w:pPr>
          </w:p>
          <w:p w:rsidR="00944526" w:rsidRDefault="00944526">
            <w:pPr>
              <w:jc w:val="both"/>
            </w:pPr>
          </w:p>
          <w:p w:rsidR="00944526" w:rsidRDefault="00944526">
            <w:pPr>
              <w:jc w:val="both"/>
            </w:pPr>
          </w:p>
          <w:p w:rsidR="00944526" w:rsidRDefault="00944526">
            <w:pPr>
              <w:jc w:val="both"/>
            </w:pPr>
          </w:p>
          <w:p w:rsidR="00944526" w:rsidRDefault="00944526">
            <w:pPr>
              <w:jc w:val="both"/>
            </w:pPr>
            <w:r>
              <w:t>Interakce – režisér – herec – divák</w:t>
            </w:r>
          </w:p>
          <w:p w:rsidR="00944526" w:rsidRDefault="00944526">
            <w:pPr>
              <w:jc w:val="both"/>
            </w:pPr>
          </w:p>
          <w:p w:rsidR="00944526" w:rsidRDefault="00944526">
            <w:pPr>
              <w:jc w:val="both"/>
            </w:pPr>
          </w:p>
          <w:p w:rsidR="00944526" w:rsidRDefault="00944526">
            <w:pPr>
              <w:jc w:val="both"/>
            </w:pPr>
            <w:r>
              <w:t>Tvorba vlastního scénáře na základě dramaturgického zpracování textu</w:t>
            </w:r>
          </w:p>
          <w:p w:rsidR="00944526" w:rsidRDefault="00944526">
            <w:pPr>
              <w:jc w:val="both"/>
            </w:pPr>
          </w:p>
          <w:p w:rsidR="00944526" w:rsidRDefault="00944526">
            <w:pPr>
              <w:jc w:val="both"/>
            </w:pPr>
          </w:p>
          <w:p w:rsidR="00944526" w:rsidRDefault="00944526">
            <w:pPr>
              <w:jc w:val="both"/>
            </w:pPr>
            <w:r>
              <w:lastRenderedPageBreak/>
              <w:t>Charakteristika dramatické postavy, příběh, vztahy postav, téma, poselství</w:t>
            </w:r>
          </w:p>
          <w:p w:rsidR="00944526" w:rsidRDefault="00944526">
            <w:pPr>
              <w:jc w:val="both"/>
            </w:pPr>
          </w:p>
          <w:p w:rsidR="00944526" w:rsidRDefault="00944526">
            <w:pPr>
              <w:jc w:val="both"/>
            </w:pPr>
          </w:p>
          <w:p w:rsidR="00944526" w:rsidRDefault="00944526">
            <w:pPr>
              <w:jc w:val="both"/>
            </w:pPr>
            <w:r>
              <w:t>Prezentace vlastní tvorby různými způsoby, hledání individuálních, originálních způsobů</w:t>
            </w:r>
          </w:p>
        </w:tc>
      </w:tr>
    </w:tbl>
    <w:p w:rsidR="005A4260" w:rsidRDefault="005A4260" w:rsidP="005A4260">
      <w:pPr>
        <w:ind w:left="1134" w:hanging="1134"/>
        <w:rPr>
          <w:sz w:val="22"/>
          <w:szCs w:val="22"/>
          <w:lang w:eastAsia="en-US"/>
        </w:rPr>
      </w:pPr>
      <w:r>
        <w:rPr>
          <w:rFonts w:ascii="Segoe UI" w:hAnsi="Segoe UI" w:cs="Segoe UI"/>
          <w:color w:val="201F1E"/>
          <w:sz w:val="23"/>
          <w:szCs w:val="23"/>
          <w:shd w:val="clear" w:color="auto" w:fill="FFFFFF"/>
        </w:rPr>
        <w:lastRenderedPageBreak/>
        <w:t>Poznámka: </w:t>
      </w:r>
      <w:r>
        <w:rPr>
          <w:i/>
          <w:iCs/>
        </w:rPr>
        <w:t>Jelikož seminář obsahuje nadstavbové učivo, návaznosti na povinné výstupy RVP není nutné uvádět.</w:t>
      </w:r>
    </w:p>
    <w:p w:rsidR="00944526" w:rsidRDefault="00944526">
      <w:pPr>
        <w:jc w:val="both"/>
      </w:pPr>
      <w:bookmarkStart w:id="0" w:name="_GoBack"/>
      <w:bookmarkEnd w:id="0"/>
    </w:p>
    <w:sectPr w:rsidR="00944526">
      <w:footnotePr>
        <w:pos w:val="beneathText"/>
      </w:footnotePr>
      <w:pgSz w:w="16837" w:h="11905" w:orient="landscape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269A"/>
    <w:rsid w:val="005A4260"/>
    <w:rsid w:val="00944526"/>
    <w:rsid w:val="00C6269A"/>
    <w:rsid w:val="00F35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D96C2C-3F85-4DFA-8D99-852E1D71A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246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338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Předmět:</vt:lpstr>
    </vt:vector>
  </TitlesOfParts>
  <Company>GZW Rakovník</Company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Předmět:</dc:title>
  <dc:creator>Jan Jirátko</dc:creator>
  <cp:lastModifiedBy>Tichá Alena</cp:lastModifiedBy>
  <cp:revision>3</cp:revision>
  <cp:lastPrinted>1899-12-31T23:00:00Z</cp:lastPrinted>
  <dcterms:created xsi:type="dcterms:W3CDTF">2012-09-20T11:07:00Z</dcterms:created>
  <dcterms:modified xsi:type="dcterms:W3CDTF">2019-11-18T07:02:00Z</dcterms:modified>
</cp:coreProperties>
</file>